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C8E" w14:textId="77777777" w:rsidR="00FE067E" w:rsidRPr="008B3467" w:rsidRDefault="003C6034" w:rsidP="00CC1F3B">
      <w:pPr>
        <w:pStyle w:val="TitlePageOrigin"/>
        <w:rPr>
          <w:color w:val="auto"/>
        </w:rPr>
      </w:pPr>
      <w:r w:rsidRPr="008B3467">
        <w:rPr>
          <w:caps w:val="0"/>
          <w:color w:val="auto"/>
        </w:rPr>
        <w:t>WEST VIRGINIA LEGISLATURE</w:t>
      </w:r>
    </w:p>
    <w:p w14:paraId="771E6AD7" w14:textId="77777777" w:rsidR="00CD36CF" w:rsidRPr="008B3467" w:rsidRDefault="00CD36CF" w:rsidP="00CC1F3B">
      <w:pPr>
        <w:pStyle w:val="TitlePageSession"/>
        <w:rPr>
          <w:color w:val="auto"/>
        </w:rPr>
      </w:pPr>
      <w:r w:rsidRPr="008B3467">
        <w:rPr>
          <w:color w:val="auto"/>
        </w:rPr>
        <w:t>20</w:t>
      </w:r>
      <w:r w:rsidR="00EC5E63" w:rsidRPr="008B3467">
        <w:rPr>
          <w:color w:val="auto"/>
        </w:rPr>
        <w:t>2</w:t>
      </w:r>
      <w:r w:rsidR="00400B5C" w:rsidRPr="008B3467">
        <w:rPr>
          <w:color w:val="auto"/>
        </w:rPr>
        <w:t>2</w:t>
      </w:r>
      <w:r w:rsidRPr="008B3467">
        <w:rPr>
          <w:color w:val="auto"/>
        </w:rPr>
        <w:t xml:space="preserve"> </w:t>
      </w:r>
      <w:r w:rsidR="003C6034" w:rsidRPr="008B3467">
        <w:rPr>
          <w:caps w:val="0"/>
          <w:color w:val="auto"/>
        </w:rPr>
        <w:t>REGULAR SESSION</w:t>
      </w:r>
    </w:p>
    <w:p w14:paraId="64F5B057" w14:textId="77777777" w:rsidR="00CD36CF" w:rsidRPr="008B3467" w:rsidRDefault="00E4202B" w:rsidP="00CC1F3B">
      <w:pPr>
        <w:pStyle w:val="TitlePageBillPrefix"/>
        <w:rPr>
          <w:color w:val="auto"/>
        </w:rPr>
      </w:pPr>
      <w:sdt>
        <w:sdtPr>
          <w:rPr>
            <w:color w:val="auto"/>
          </w:rPr>
          <w:tag w:val="IntroDate"/>
          <w:id w:val="-1236936958"/>
          <w:placeholder>
            <w:docPart w:val="42FA0849B950498583853D5717E90559"/>
          </w:placeholder>
          <w:text/>
        </w:sdtPr>
        <w:sdtEndPr/>
        <w:sdtContent>
          <w:r w:rsidR="00AE48A0" w:rsidRPr="008B3467">
            <w:rPr>
              <w:color w:val="auto"/>
            </w:rPr>
            <w:t>Introduced</w:t>
          </w:r>
        </w:sdtContent>
      </w:sdt>
    </w:p>
    <w:p w14:paraId="407AEBB9" w14:textId="34235CCC" w:rsidR="00CD36CF" w:rsidRPr="008B3467" w:rsidRDefault="00E4202B" w:rsidP="00CC1F3B">
      <w:pPr>
        <w:pStyle w:val="BillNumber"/>
        <w:rPr>
          <w:color w:val="auto"/>
        </w:rPr>
      </w:pPr>
      <w:sdt>
        <w:sdtPr>
          <w:rPr>
            <w:color w:val="auto"/>
          </w:rPr>
          <w:tag w:val="Chamber"/>
          <w:id w:val="893011969"/>
          <w:lock w:val="sdtLocked"/>
          <w:placeholder>
            <w:docPart w:val="79CEFAA273D84CADA710540DAE2F40F8"/>
          </w:placeholder>
          <w:dropDownList>
            <w:listItem w:displayText="House" w:value="House"/>
            <w:listItem w:displayText="Senate" w:value="Senate"/>
          </w:dropDownList>
        </w:sdtPr>
        <w:sdtEndPr/>
        <w:sdtContent>
          <w:r w:rsidR="00C32239" w:rsidRPr="008B3467">
            <w:rPr>
              <w:color w:val="auto"/>
            </w:rPr>
            <w:t>Senate</w:t>
          </w:r>
        </w:sdtContent>
      </w:sdt>
      <w:r w:rsidR="00303684" w:rsidRPr="008B3467">
        <w:rPr>
          <w:color w:val="auto"/>
        </w:rPr>
        <w:t xml:space="preserve"> </w:t>
      </w:r>
      <w:r w:rsidR="00CD36CF" w:rsidRPr="008B3467">
        <w:rPr>
          <w:color w:val="auto"/>
        </w:rPr>
        <w:t xml:space="preserve">Bill </w:t>
      </w:r>
      <w:sdt>
        <w:sdtPr>
          <w:rPr>
            <w:color w:val="auto"/>
          </w:rPr>
          <w:tag w:val="BNum"/>
          <w:id w:val="1645317809"/>
          <w:lock w:val="sdtLocked"/>
          <w:placeholder>
            <w:docPart w:val="7233B92DBE6D405A8471F1F313354BFC"/>
          </w:placeholder>
          <w:text/>
        </w:sdtPr>
        <w:sdtEndPr/>
        <w:sdtContent>
          <w:r w:rsidR="00CF6C80">
            <w:rPr>
              <w:color w:val="auto"/>
            </w:rPr>
            <w:t>630</w:t>
          </w:r>
        </w:sdtContent>
      </w:sdt>
    </w:p>
    <w:p w14:paraId="4BB95D59" w14:textId="309C93F4" w:rsidR="0048070F" w:rsidRPr="008B3467" w:rsidRDefault="0048070F" w:rsidP="0048070F">
      <w:pPr>
        <w:pStyle w:val="Sponsors"/>
        <w:rPr>
          <w:color w:val="auto"/>
        </w:rPr>
      </w:pPr>
      <w:r w:rsidRPr="008B3467">
        <w:rPr>
          <w:color w:val="auto"/>
        </w:rPr>
        <w:t xml:space="preserve">By </w:t>
      </w:r>
      <w:sdt>
        <w:sdtPr>
          <w:rPr>
            <w:color w:val="auto"/>
          </w:rPr>
          <w:id w:val="1589585889"/>
          <w:placeholder>
            <w:docPart w:val="3EDC83686F1647E4802DC96787E9C3D1"/>
          </w:placeholder>
          <w:text w:multiLine="1"/>
        </w:sdtPr>
        <w:sdtEndPr/>
        <w:sdtContent>
          <w:r w:rsidR="00C32239" w:rsidRPr="008B3467">
            <w:rPr>
              <w:color w:val="auto"/>
            </w:rPr>
            <w:t>Senators Blair (</w:t>
          </w:r>
          <w:r w:rsidRPr="008B3467">
            <w:rPr>
              <w:color w:val="auto"/>
            </w:rPr>
            <w:t xml:space="preserve">Mr. </w:t>
          </w:r>
          <w:r w:rsidR="00C32239" w:rsidRPr="008B3467">
            <w:rPr>
              <w:color w:val="auto"/>
            </w:rPr>
            <w:t>President</w:t>
          </w:r>
          <w:r w:rsidRPr="008B3467">
            <w:rPr>
              <w:color w:val="auto"/>
            </w:rPr>
            <w:t xml:space="preserve">) and </w:t>
          </w:r>
          <w:r w:rsidR="00C32239" w:rsidRPr="008B3467">
            <w:rPr>
              <w:color w:val="auto"/>
            </w:rPr>
            <w:t>Baldwin</w:t>
          </w:r>
          <w:r w:rsidRPr="008B3467">
            <w:rPr>
              <w:color w:val="auto"/>
            </w:rPr>
            <w:br/>
          </w:r>
        </w:sdtContent>
      </w:sdt>
      <w:r w:rsidRPr="008B3467">
        <w:rPr>
          <w:color w:val="auto"/>
        </w:rPr>
        <w:t xml:space="preserve">(By </w:t>
      </w:r>
      <w:r w:rsidR="00874612" w:rsidRPr="008B3467">
        <w:rPr>
          <w:color w:val="auto"/>
        </w:rPr>
        <w:t>R</w:t>
      </w:r>
      <w:r w:rsidRPr="008B3467">
        <w:rPr>
          <w:color w:val="auto"/>
        </w:rPr>
        <w:t xml:space="preserve">equest of the </w:t>
      </w:r>
      <w:r w:rsidR="00874612" w:rsidRPr="008B3467">
        <w:rPr>
          <w:color w:val="auto"/>
        </w:rPr>
        <w:t>E</w:t>
      </w:r>
      <w:r w:rsidRPr="008B3467">
        <w:rPr>
          <w:color w:val="auto"/>
        </w:rPr>
        <w:t>xecutive)</w:t>
      </w:r>
    </w:p>
    <w:p w14:paraId="318BBFF5" w14:textId="16CFBADA" w:rsidR="00E831B3" w:rsidRPr="008B3467" w:rsidRDefault="00CD36CF" w:rsidP="00CC1F3B">
      <w:pPr>
        <w:pStyle w:val="References"/>
        <w:rPr>
          <w:color w:val="auto"/>
        </w:rPr>
      </w:pPr>
      <w:r w:rsidRPr="008B3467">
        <w:rPr>
          <w:color w:val="auto"/>
        </w:rPr>
        <w:t>[</w:t>
      </w:r>
      <w:sdt>
        <w:sdtPr>
          <w:rPr>
            <w:color w:val="auto"/>
          </w:rPr>
          <w:tag w:val="References"/>
          <w:id w:val="-1043047873"/>
          <w:placeholder>
            <w:docPart w:val="1AFC3F471857496A810A25C2840CED9B"/>
          </w:placeholder>
          <w:text w:multiLine="1"/>
        </w:sdtPr>
        <w:sdtEndPr/>
        <w:sdtContent>
          <w:r w:rsidR="00CF6C80" w:rsidRPr="008B3467">
            <w:rPr>
              <w:color w:val="auto"/>
            </w:rPr>
            <w:t>Introduced</w:t>
          </w:r>
          <w:r w:rsidR="00CF6C80">
            <w:rPr>
              <w:color w:val="auto"/>
            </w:rPr>
            <w:t xml:space="preserve"> </w:t>
          </w:r>
          <w:r w:rsidR="00CF6C80" w:rsidRPr="005E5479">
            <w:rPr>
              <w:color w:val="auto"/>
            </w:rPr>
            <w:t>February 14, 2022</w:t>
          </w:r>
          <w:r w:rsidR="00CF6C80" w:rsidRPr="008B3467">
            <w:rPr>
              <w:color w:val="auto"/>
            </w:rPr>
            <w:t xml:space="preserve">; </w:t>
          </w:r>
          <w:r w:rsidR="00CF6C80">
            <w:rPr>
              <w:color w:val="auto"/>
            </w:rPr>
            <w:t>r</w:t>
          </w:r>
          <w:r w:rsidR="00CF6C80" w:rsidRPr="008B3467">
            <w:rPr>
              <w:color w:val="auto"/>
            </w:rPr>
            <w:t xml:space="preserve">eferred </w:t>
          </w:r>
          <w:r w:rsidR="00CF6C80" w:rsidRPr="008B3467">
            <w:rPr>
              <w:color w:val="auto"/>
            </w:rPr>
            <w:br/>
            <w:t>to the Committee on</w:t>
          </w:r>
        </w:sdtContent>
      </w:sdt>
      <w:r w:rsidR="008C35B3">
        <w:rPr>
          <w:color w:val="auto"/>
        </w:rPr>
        <w:t xml:space="preserve"> Finance</w:t>
      </w:r>
      <w:r w:rsidRPr="008B3467">
        <w:rPr>
          <w:color w:val="auto"/>
        </w:rPr>
        <w:t>]</w:t>
      </w:r>
    </w:p>
    <w:p w14:paraId="43F64E53" w14:textId="3802A701" w:rsidR="00567BB8" w:rsidRPr="008B3467" w:rsidRDefault="0000526A" w:rsidP="00567BB8">
      <w:pPr>
        <w:pStyle w:val="TitleSection"/>
        <w:rPr>
          <w:color w:val="auto"/>
        </w:rPr>
      </w:pPr>
      <w:r w:rsidRPr="008B3467">
        <w:rPr>
          <w:color w:val="auto"/>
        </w:rPr>
        <w:lastRenderedPageBreak/>
        <w:t>A BILL</w:t>
      </w:r>
      <w:r w:rsidR="00567BB8" w:rsidRPr="008B3467">
        <w:rPr>
          <w:color w:val="auto"/>
        </w:rPr>
        <w:t xml:space="preserve"> supplementing and amending the appropriations of public moneys out of the</w:t>
      </w:r>
      <w:r w:rsidR="00CF6C80">
        <w:rPr>
          <w:color w:val="auto"/>
        </w:rPr>
        <w:t xml:space="preserve"> State </w:t>
      </w:r>
      <w:r w:rsidR="00567BB8" w:rsidRPr="008B3467">
        <w:rPr>
          <w:color w:val="auto"/>
        </w:rPr>
        <w:t>Treasury from the balance of moneys remaining as an unappropriated balance in the State Fund, General Revenue, to the Higher Education Policy Commission, Higher Education Policy Commission – Administration – Control Account, fund 0589, fiscal year 2022, organization 0441, by supplementing and amending the appropriations for the fiscal year ending June 30, 2022.</w:t>
      </w:r>
    </w:p>
    <w:p w14:paraId="5B2795E0" w14:textId="77777777" w:rsidR="00567BB8" w:rsidRPr="008B3467" w:rsidRDefault="00567BB8" w:rsidP="00567BB8">
      <w:pPr>
        <w:pStyle w:val="SectionBody"/>
        <w:rPr>
          <w:color w:val="auto"/>
        </w:rPr>
        <w:sectPr w:rsidR="00567BB8" w:rsidRPr="008B3467"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018639" w14:textId="7290E66F" w:rsidR="00567BB8" w:rsidRPr="008B3467" w:rsidRDefault="00567BB8" w:rsidP="00567BB8">
      <w:pPr>
        <w:pStyle w:val="SectionBody"/>
        <w:rPr>
          <w:color w:val="auto"/>
        </w:rPr>
      </w:pPr>
      <w:r w:rsidRPr="008B3467">
        <w:rPr>
          <w:color w:val="auto"/>
        </w:rPr>
        <w:t>W</w:t>
      </w:r>
      <w:r w:rsidR="00504F65" w:rsidRPr="008B3467">
        <w:rPr>
          <w:color w:val="auto"/>
        </w:rPr>
        <w:t>hereas</w:t>
      </w:r>
      <w:r w:rsidRPr="008B3467">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566FDA10" w14:textId="4C4C5659" w:rsidR="00567BB8" w:rsidRPr="008B3467" w:rsidRDefault="00504F65" w:rsidP="00567BB8">
      <w:pPr>
        <w:pStyle w:val="SectionBody"/>
        <w:rPr>
          <w:color w:val="auto"/>
        </w:rPr>
      </w:pPr>
      <w:r w:rsidRPr="008B3467">
        <w:rPr>
          <w:color w:val="auto"/>
        </w:rPr>
        <w:t>Whereas</w:t>
      </w:r>
      <w:r w:rsidR="00567BB8" w:rsidRPr="008B3467">
        <w:rPr>
          <w:color w:val="auto"/>
        </w:rPr>
        <w:t xml:space="preserve">, It appears from the Governor’s Statement of the State Fund, General Revenue, there now remains an unappropriated balance in the </w:t>
      </w:r>
      <w:r w:rsidR="00E4202B">
        <w:rPr>
          <w:color w:val="auto"/>
        </w:rPr>
        <w:t xml:space="preserve">State </w:t>
      </w:r>
      <w:r w:rsidR="00567BB8" w:rsidRPr="008B3467">
        <w:rPr>
          <w:color w:val="auto"/>
        </w:rPr>
        <w:t>Treasury which is available for appropriation during the fiscal year ending June 30, 2022; therefore</w:t>
      </w:r>
    </w:p>
    <w:p w14:paraId="0530AF8B" w14:textId="77777777" w:rsidR="00567BB8" w:rsidRPr="008B3467" w:rsidRDefault="00567BB8" w:rsidP="0048070F">
      <w:pPr>
        <w:pStyle w:val="EnactingClause"/>
        <w:suppressLineNumbers w:val="0"/>
        <w:rPr>
          <w:color w:val="auto"/>
        </w:rPr>
      </w:pPr>
      <w:r w:rsidRPr="008B3467">
        <w:rPr>
          <w:color w:val="auto"/>
        </w:rPr>
        <w:t>Be it enacted by the Legislature of West Virginia:</w:t>
      </w:r>
    </w:p>
    <w:p w14:paraId="4CFB8C40" w14:textId="77777777" w:rsidR="00567BB8" w:rsidRPr="008B3467" w:rsidRDefault="00567BB8" w:rsidP="00567BB8">
      <w:pPr>
        <w:pStyle w:val="EnactingSection"/>
        <w:rPr>
          <w:color w:val="auto"/>
        </w:rPr>
      </w:pPr>
      <w:r w:rsidRPr="008B3467">
        <w:rPr>
          <w:color w:val="auto"/>
        </w:rPr>
        <w:t>That the total appropriation for the fiscal year ending June 30, 2022, to fund 0589, fiscal year 2022, organization 0441, be supplemented and amended by increasing an existing item of appropriation as follows:</w:t>
      </w:r>
    </w:p>
    <w:p w14:paraId="694052C8" w14:textId="77777777" w:rsidR="00567BB8" w:rsidRPr="008B3467" w:rsidRDefault="00567BB8" w:rsidP="00567BB8">
      <w:pPr>
        <w:pStyle w:val="ChapterHeading"/>
        <w:suppressLineNumbers w:val="0"/>
        <w:rPr>
          <w:color w:val="auto"/>
        </w:rPr>
      </w:pPr>
      <w:r w:rsidRPr="008B3467">
        <w:rPr>
          <w:color w:val="auto"/>
        </w:rPr>
        <w:t>Title II – Appropriations.</w:t>
      </w:r>
    </w:p>
    <w:p w14:paraId="63B4B332" w14:textId="77777777" w:rsidR="00567BB8" w:rsidRPr="008B3467" w:rsidRDefault="00567BB8" w:rsidP="00567BB8">
      <w:pPr>
        <w:pStyle w:val="SectionHeading"/>
        <w:suppressLineNumbers w:val="0"/>
        <w:ind w:firstLine="0"/>
        <w:rPr>
          <w:color w:val="auto"/>
        </w:rPr>
      </w:pPr>
      <w:r w:rsidRPr="008B3467">
        <w:rPr>
          <w:color w:val="auto"/>
        </w:rPr>
        <w:t>Section 1. Appropriations from general revenue.</w:t>
      </w:r>
    </w:p>
    <w:p w14:paraId="264B7EA0" w14:textId="77777777" w:rsidR="00567BB8" w:rsidRPr="008B3467" w:rsidRDefault="00567BB8" w:rsidP="00567BB8">
      <w:pPr>
        <w:pStyle w:val="SectionBody"/>
        <w:ind w:firstLine="0"/>
        <w:jc w:val="center"/>
        <w:rPr>
          <w:b/>
          <w:bCs/>
          <w:color w:val="auto"/>
        </w:rPr>
      </w:pPr>
      <w:r w:rsidRPr="008B3467">
        <w:rPr>
          <w:b/>
          <w:bCs/>
          <w:color w:val="auto"/>
        </w:rPr>
        <w:t>HIGHER EDUCATION POLICY COMMISSION</w:t>
      </w:r>
    </w:p>
    <w:p w14:paraId="39458476" w14:textId="77777777" w:rsidR="00567BB8" w:rsidRPr="008B3467" w:rsidRDefault="00567BB8" w:rsidP="00567BB8">
      <w:pPr>
        <w:pStyle w:val="SectionBody"/>
        <w:ind w:firstLine="0"/>
        <w:jc w:val="center"/>
        <w:rPr>
          <w:i/>
          <w:color w:val="auto"/>
        </w:rPr>
      </w:pPr>
      <w:r w:rsidRPr="008B3467">
        <w:rPr>
          <w:i/>
          <w:color w:val="auto"/>
        </w:rPr>
        <w:t xml:space="preserve">94 – Higher Education Policy Commission – </w:t>
      </w:r>
    </w:p>
    <w:p w14:paraId="3AF76F85" w14:textId="77777777" w:rsidR="00567BB8" w:rsidRPr="008B3467" w:rsidRDefault="00567BB8" w:rsidP="00567BB8">
      <w:pPr>
        <w:pStyle w:val="SectionBody"/>
        <w:ind w:firstLine="0"/>
        <w:jc w:val="center"/>
        <w:rPr>
          <w:i/>
          <w:color w:val="auto"/>
        </w:rPr>
      </w:pPr>
      <w:r w:rsidRPr="008B3467">
        <w:rPr>
          <w:i/>
          <w:color w:val="auto"/>
        </w:rPr>
        <w:t xml:space="preserve">Administration – </w:t>
      </w:r>
    </w:p>
    <w:p w14:paraId="417E1430" w14:textId="77777777" w:rsidR="00567BB8" w:rsidRPr="008B3467" w:rsidRDefault="00567BB8" w:rsidP="00567BB8">
      <w:pPr>
        <w:pStyle w:val="SectionBody"/>
        <w:ind w:firstLine="0"/>
        <w:jc w:val="center"/>
        <w:rPr>
          <w:i/>
          <w:color w:val="auto"/>
        </w:rPr>
      </w:pPr>
      <w:r w:rsidRPr="008B3467">
        <w:rPr>
          <w:i/>
          <w:color w:val="auto"/>
        </w:rPr>
        <w:t>Control Account</w:t>
      </w:r>
    </w:p>
    <w:p w14:paraId="1CD94B3C" w14:textId="77777777" w:rsidR="00567BB8" w:rsidRPr="008B3467" w:rsidRDefault="00567BB8" w:rsidP="00567BB8">
      <w:pPr>
        <w:pStyle w:val="SectionBody"/>
        <w:ind w:firstLine="0"/>
        <w:jc w:val="center"/>
        <w:rPr>
          <w:color w:val="auto"/>
        </w:rPr>
      </w:pPr>
      <w:r w:rsidRPr="008B3467">
        <w:rPr>
          <w:color w:val="auto"/>
        </w:rPr>
        <w:t>(WV Code Chapter 18B)</w:t>
      </w:r>
    </w:p>
    <w:p w14:paraId="5727EF73" w14:textId="77777777" w:rsidR="00567BB8" w:rsidRPr="008B3467" w:rsidRDefault="00567BB8" w:rsidP="00567BB8">
      <w:pPr>
        <w:pStyle w:val="SectionBody"/>
        <w:ind w:firstLine="0"/>
        <w:jc w:val="center"/>
        <w:rPr>
          <w:color w:val="auto"/>
          <w:u w:val="single"/>
        </w:rPr>
      </w:pPr>
      <w:r w:rsidRPr="008B3467">
        <w:rPr>
          <w:color w:val="auto"/>
        </w:rPr>
        <w:lastRenderedPageBreak/>
        <w:t xml:space="preserve">Fund </w:t>
      </w:r>
      <w:r w:rsidRPr="008B3467">
        <w:rPr>
          <w:color w:val="auto"/>
          <w:u w:val="single"/>
        </w:rPr>
        <w:t>0589</w:t>
      </w:r>
      <w:r w:rsidRPr="008B3467">
        <w:rPr>
          <w:color w:val="auto"/>
        </w:rPr>
        <w:t xml:space="preserve"> FY </w:t>
      </w:r>
      <w:r w:rsidRPr="008B3467">
        <w:rPr>
          <w:color w:val="auto"/>
          <w:u w:val="single"/>
        </w:rPr>
        <w:t>2022</w:t>
      </w:r>
      <w:r w:rsidRPr="008B3467">
        <w:rPr>
          <w:color w:val="auto"/>
        </w:rPr>
        <w:t xml:space="preserve"> Org </w:t>
      </w:r>
      <w:r w:rsidRPr="008B3467">
        <w:rPr>
          <w:color w:val="auto"/>
          <w:u w:val="single"/>
        </w:rPr>
        <w:t>0441</w:t>
      </w:r>
    </w:p>
    <w:p w14:paraId="3219E086" w14:textId="77777777" w:rsidR="00567BB8" w:rsidRPr="008B3467" w:rsidRDefault="00567BB8" w:rsidP="00567BB8">
      <w:pPr>
        <w:pStyle w:val="SectionBody"/>
        <w:tabs>
          <w:tab w:val="center" w:pos="6840"/>
          <w:tab w:val="center" w:pos="9000"/>
        </w:tabs>
        <w:spacing w:line="240" w:lineRule="auto"/>
        <w:ind w:firstLine="0"/>
        <w:jc w:val="left"/>
        <w:rPr>
          <w:b/>
          <w:color w:val="auto"/>
        </w:rPr>
      </w:pPr>
      <w:r w:rsidRPr="008B3467">
        <w:rPr>
          <w:b/>
          <w:color w:val="auto"/>
        </w:rPr>
        <w:tab/>
      </w:r>
      <w:r w:rsidRPr="008B3467">
        <w:rPr>
          <w:b/>
          <w:color w:val="auto"/>
        </w:rPr>
        <w:tab/>
        <w:t>General</w:t>
      </w:r>
    </w:p>
    <w:p w14:paraId="25C7550A" w14:textId="77777777" w:rsidR="00567BB8" w:rsidRPr="008B3467" w:rsidRDefault="00567BB8" w:rsidP="00567BB8">
      <w:pPr>
        <w:pStyle w:val="SectionBody"/>
        <w:tabs>
          <w:tab w:val="center" w:pos="6840"/>
          <w:tab w:val="center" w:pos="9000"/>
        </w:tabs>
        <w:spacing w:line="240" w:lineRule="auto"/>
        <w:ind w:firstLine="0"/>
        <w:jc w:val="left"/>
        <w:rPr>
          <w:b/>
          <w:color w:val="auto"/>
        </w:rPr>
      </w:pPr>
      <w:r w:rsidRPr="008B3467">
        <w:rPr>
          <w:b/>
          <w:color w:val="auto"/>
        </w:rPr>
        <w:tab/>
        <w:t>Appro-</w:t>
      </w:r>
      <w:r w:rsidRPr="008B3467">
        <w:rPr>
          <w:b/>
          <w:color w:val="auto"/>
        </w:rPr>
        <w:tab/>
        <w:t>Revenue</w:t>
      </w:r>
    </w:p>
    <w:p w14:paraId="6B162ABC" w14:textId="77777777" w:rsidR="00567BB8" w:rsidRPr="008B3467" w:rsidRDefault="00567BB8" w:rsidP="00567BB8">
      <w:pPr>
        <w:pStyle w:val="SectionBody"/>
        <w:tabs>
          <w:tab w:val="center" w:pos="6840"/>
          <w:tab w:val="center" w:pos="9000"/>
        </w:tabs>
        <w:spacing w:line="240" w:lineRule="auto"/>
        <w:ind w:firstLine="0"/>
        <w:jc w:val="left"/>
        <w:rPr>
          <w:b/>
          <w:color w:val="auto"/>
        </w:rPr>
      </w:pPr>
      <w:r w:rsidRPr="008B3467">
        <w:rPr>
          <w:b/>
          <w:color w:val="auto"/>
        </w:rPr>
        <w:tab/>
        <w:t>priation</w:t>
      </w:r>
      <w:r w:rsidRPr="008B3467">
        <w:rPr>
          <w:b/>
          <w:color w:val="auto"/>
        </w:rPr>
        <w:tab/>
        <w:t>Fund</w:t>
      </w:r>
    </w:p>
    <w:p w14:paraId="4C7260C9" w14:textId="77777777" w:rsidR="00567BB8" w:rsidRPr="008B3467" w:rsidRDefault="00567BB8" w:rsidP="00567BB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F7EDD6" w14:textId="77777777" w:rsidR="00567BB8" w:rsidRPr="008B3467" w:rsidRDefault="00567BB8" w:rsidP="00567BB8">
      <w:pPr>
        <w:pStyle w:val="SectionBody"/>
        <w:tabs>
          <w:tab w:val="left" w:pos="432"/>
          <w:tab w:val="left" w:pos="720"/>
          <w:tab w:val="right" w:leader="dot" w:pos="6048"/>
          <w:tab w:val="center" w:pos="6840"/>
          <w:tab w:val="left" w:pos="7704"/>
          <w:tab w:val="right" w:pos="9360"/>
        </w:tabs>
        <w:ind w:firstLine="0"/>
        <w:jc w:val="left"/>
        <w:rPr>
          <w:color w:val="auto"/>
        </w:rPr>
      </w:pPr>
      <w:r w:rsidRPr="008B3467">
        <w:rPr>
          <w:color w:val="auto"/>
        </w:rPr>
        <w:t>9</w:t>
      </w:r>
      <w:r w:rsidRPr="008B3467">
        <w:rPr>
          <w:color w:val="auto"/>
        </w:rPr>
        <w:tab/>
        <w:t>Facilities Planning and Administration</w:t>
      </w:r>
      <w:r w:rsidRPr="008B3467">
        <w:rPr>
          <w:color w:val="auto"/>
        </w:rPr>
        <w:tab/>
      </w:r>
      <w:r w:rsidRPr="008B3467">
        <w:rPr>
          <w:color w:val="auto"/>
        </w:rPr>
        <w:tab/>
        <w:t>38600</w:t>
      </w:r>
      <w:r w:rsidRPr="008B3467">
        <w:rPr>
          <w:color w:val="auto"/>
        </w:rPr>
        <w:tab/>
      </w:r>
      <w:r w:rsidRPr="008B3467">
        <w:rPr>
          <w:color w:val="auto"/>
        </w:rPr>
        <w:tab/>
        <w:t>400,683</w:t>
      </w:r>
    </w:p>
    <w:sectPr w:rsidR="00567BB8" w:rsidRPr="008B3467" w:rsidSect="0048070F">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4C0B" w14:textId="77777777" w:rsidR="00567BB8" w:rsidRPr="00B844FE" w:rsidRDefault="00567BB8" w:rsidP="00B844FE">
      <w:r>
        <w:separator/>
      </w:r>
    </w:p>
  </w:endnote>
  <w:endnote w:type="continuationSeparator" w:id="0">
    <w:p w14:paraId="20A40B90" w14:textId="77777777" w:rsidR="00567BB8" w:rsidRPr="00B844FE" w:rsidRDefault="0056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243464"/>
      <w:docPartObj>
        <w:docPartGallery w:val="Page Numbers (Bottom of Page)"/>
        <w:docPartUnique/>
      </w:docPartObj>
    </w:sdtPr>
    <w:sdtEndPr/>
    <w:sdtContent>
      <w:p w14:paraId="380DC3B6" w14:textId="77777777" w:rsidR="00567BB8" w:rsidRPr="00B844FE" w:rsidRDefault="00567BB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19DFA8" w14:textId="77777777" w:rsidR="00567BB8" w:rsidRDefault="00567BB8" w:rsidP="00B844FE"/>
  <w:p w14:paraId="12A5EEE6" w14:textId="77777777" w:rsidR="00567BB8" w:rsidRDefault="00567B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07448"/>
      <w:docPartObj>
        <w:docPartGallery w:val="Page Numbers (Bottom of Page)"/>
        <w:docPartUnique/>
      </w:docPartObj>
    </w:sdtPr>
    <w:sdtEndPr>
      <w:rPr>
        <w:noProof/>
      </w:rPr>
    </w:sdtEndPr>
    <w:sdtContent>
      <w:p w14:paraId="5536D2CC" w14:textId="7EA85202" w:rsidR="0048070F" w:rsidRDefault="00480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05442" w14:textId="77777777" w:rsidR="00567BB8" w:rsidRDefault="00567B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7E360BE8" w14:textId="77777777" w:rsidR="00567BB8" w:rsidRDefault="00E4202B">
        <w:pPr>
          <w:pStyle w:val="Footer"/>
          <w:jc w:val="center"/>
        </w:pPr>
      </w:p>
    </w:sdtContent>
  </w:sdt>
  <w:p w14:paraId="7A73B026" w14:textId="77777777" w:rsidR="00567BB8" w:rsidRDefault="0056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96" w14:textId="77777777" w:rsidR="00567BB8" w:rsidRPr="00B844FE" w:rsidRDefault="00567BB8" w:rsidP="00B844FE">
      <w:r>
        <w:separator/>
      </w:r>
    </w:p>
  </w:footnote>
  <w:footnote w:type="continuationSeparator" w:id="0">
    <w:p w14:paraId="4542EF64" w14:textId="77777777" w:rsidR="00567BB8" w:rsidRPr="00B844FE" w:rsidRDefault="0056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9DBB" w14:textId="77777777" w:rsidR="00567BB8" w:rsidRPr="00B844FE" w:rsidRDefault="00E4202B">
    <w:pPr>
      <w:pStyle w:val="Header"/>
    </w:pPr>
    <w:sdt>
      <w:sdtPr>
        <w:id w:val="710331"/>
        <w:placeholder>
          <w:docPart w:val="79CEFAA273D84CADA710540DAE2F40F8"/>
        </w:placeholder>
        <w:temporary/>
        <w:showingPlcHdr/>
      </w:sdtPr>
      <w:sdtEndPr/>
      <w:sdtContent>
        <w:r w:rsidR="00567BB8" w:rsidRPr="00B844FE">
          <w:t>[Type here]</w:t>
        </w:r>
      </w:sdtContent>
    </w:sdt>
    <w:r w:rsidR="00567BB8" w:rsidRPr="00B844FE">
      <w:ptab w:relativeTo="margin" w:alignment="left" w:leader="none"/>
    </w:r>
    <w:sdt>
      <w:sdtPr>
        <w:id w:val="610486731"/>
        <w:placeholder>
          <w:docPart w:val="79CEFAA273D84CADA710540DAE2F40F8"/>
        </w:placeholder>
        <w:temporary/>
        <w:showingPlcHdr/>
      </w:sdtPr>
      <w:sdtEndPr/>
      <w:sdtContent>
        <w:r w:rsidR="00567BB8" w:rsidRPr="00B844FE">
          <w:t>[Type here]</w:t>
        </w:r>
      </w:sdtContent>
    </w:sdt>
  </w:p>
  <w:p w14:paraId="26B1F85C" w14:textId="77777777" w:rsidR="00567BB8" w:rsidRDefault="00567B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8798" w14:textId="79F7907D" w:rsidR="00567BB8" w:rsidRPr="00C33014" w:rsidRDefault="00567BB8" w:rsidP="00C33014">
    <w:pPr>
      <w:pStyle w:val="HeaderStyle"/>
    </w:pPr>
    <w:r>
      <w:t xml:space="preserve">Intr </w:t>
    </w:r>
    <w:r w:rsidR="00C32239">
      <w:t>S</w:t>
    </w:r>
    <w:r>
      <w:t>B</w:t>
    </w:r>
    <w:r w:rsidR="00CF6C80">
      <w:t xml:space="preserve"> 630</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8"/>
    <w:rsid w:val="0000526A"/>
    <w:rsid w:val="0005658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333F"/>
    <w:rsid w:val="0035753B"/>
    <w:rsid w:val="00394191"/>
    <w:rsid w:val="003C51CD"/>
    <w:rsid w:val="003C6034"/>
    <w:rsid w:val="00400B5C"/>
    <w:rsid w:val="00433BC9"/>
    <w:rsid w:val="004368E0"/>
    <w:rsid w:val="0048070F"/>
    <w:rsid w:val="004C13DD"/>
    <w:rsid w:val="004D3ABE"/>
    <w:rsid w:val="004E3441"/>
    <w:rsid w:val="00500579"/>
    <w:rsid w:val="00504F65"/>
    <w:rsid w:val="00567BB8"/>
    <w:rsid w:val="005A5366"/>
    <w:rsid w:val="006369EB"/>
    <w:rsid w:val="00637E73"/>
    <w:rsid w:val="00660E0A"/>
    <w:rsid w:val="006865E9"/>
    <w:rsid w:val="00686E9A"/>
    <w:rsid w:val="00691F3E"/>
    <w:rsid w:val="00694BFB"/>
    <w:rsid w:val="006A106B"/>
    <w:rsid w:val="006C523D"/>
    <w:rsid w:val="006D4036"/>
    <w:rsid w:val="007A5259"/>
    <w:rsid w:val="007A7081"/>
    <w:rsid w:val="007F1CF5"/>
    <w:rsid w:val="00834EDE"/>
    <w:rsid w:val="008736AA"/>
    <w:rsid w:val="00874612"/>
    <w:rsid w:val="008B3467"/>
    <w:rsid w:val="008C35B3"/>
    <w:rsid w:val="008D275D"/>
    <w:rsid w:val="00980327"/>
    <w:rsid w:val="00986478"/>
    <w:rsid w:val="009B5557"/>
    <w:rsid w:val="009F1067"/>
    <w:rsid w:val="00A26F0D"/>
    <w:rsid w:val="00A31E01"/>
    <w:rsid w:val="00A51CFA"/>
    <w:rsid w:val="00A527AD"/>
    <w:rsid w:val="00A718CF"/>
    <w:rsid w:val="00AE48A0"/>
    <w:rsid w:val="00AE61BE"/>
    <w:rsid w:val="00B16F25"/>
    <w:rsid w:val="00B24422"/>
    <w:rsid w:val="00B66B81"/>
    <w:rsid w:val="00B71016"/>
    <w:rsid w:val="00B80C20"/>
    <w:rsid w:val="00B844FE"/>
    <w:rsid w:val="00B86B4F"/>
    <w:rsid w:val="00BA1F84"/>
    <w:rsid w:val="00BC16A5"/>
    <w:rsid w:val="00BC562B"/>
    <w:rsid w:val="00C32239"/>
    <w:rsid w:val="00C33014"/>
    <w:rsid w:val="00C33434"/>
    <w:rsid w:val="00C34869"/>
    <w:rsid w:val="00C42EB6"/>
    <w:rsid w:val="00C459A7"/>
    <w:rsid w:val="00C85096"/>
    <w:rsid w:val="00CB20EF"/>
    <w:rsid w:val="00CC1F3B"/>
    <w:rsid w:val="00CD12CB"/>
    <w:rsid w:val="00CD36CF"/>
    <w:rsid w:val="00CF1DCA"/>
    <w:rsid w:val="00CF6C80"/>
    <w:rsid w:val="00D579FC"/>
    <w:rsid w:val="00D81C16"/>
    <w:rsid w:val="00DE526B"/>
    <w:rsid w:val="00DF199D"/>
    <w:rsid w:val="00E01542"/>
    <w:rsid w:val="00E365F1"/>
    <w:rsid w:val="00E4202B"/>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335FCA"/>
  <w15:chartTrackingRefBased/>
  <w15:docId w15:val="{91C1B92D-A117-4839-B572-9F5508D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7BB8"/>
    <w:rPr>
      <w:rFonts w:eastAsia="Calibri"/>
      <w:b/>
      <w:color w:val="000000"/>
    </w:rPr>
  </w:style>
  <w:style w:type="character" w:customStyle="1" w:styleId="ChapterHeadingChar">
    <w:name w:val="Chapter Heading Char"/>
    <w:link w:val="ChapterHeading"/>
    <w:rsid w:val="00567BB8"/>
    <w:rPr>
      <w:rFonts w:eastAsia="Calibri"/>
      <w:b/>
      <w:caps/>
      <w:color w:val="000000"/>
      <w:sz w:val="28"/>
    </w:rPr>
  </w:style>
  <w:style w:type="character" w:customStyle="1" w:styleId="NoteChar">
    <w:name w:val="Note Char"/>
    <w:link w:val="Note"/>
    <w:rsid w:val="00567BB8"/>
    <w:rPr>
      <w:rFonts w:eastAsia="Calibri"/>
      <w:color w:val="000000"/>
      <w:sz w:val="20"/>
    </w:rPr>
  </w:style>
  <w:style w:type="character" w:customStyle="1" w:styleId="SectionBodyChar">
    <w:name w:val="Section Body Char"/>
    <w:link w:val="SectionBody"/>
    <w:rsid w:val="00567BB8"/>
    <w:rPr>
      <w:rFonts w:eastAsia="Calibri"/>
      <w:color w:val="000000"/>
    </w:rPr>
  </w:style>
  <w:style w:type="character" w:customStyle="1" w:styleId="TitleSectionChar">
    <w:name w:val="Title Section Char"/>
    <w:link w:val="TitleSection"/>
    <w:rsid w:val="00567BB8"/>
    <w:rPr>
      <w:rFonts w:eastAsia="Calibri"/>
      <w:color w:val="000000"/>
    </w:rPr>
  </w:style>
  <w:style w:type="character" w:customStyle="1" w:styleId="EnactingSectionChar">
    <w:name w:val="Enacting Section Char"/>
    <w:link w:val="EnactingSection"/>
    <w:rsid w:val="00567BB8"/>
    <w:rPr>
      <w:rFonts w:eastAsia="Calibri"/>
      <w:color w:val="000000"/>
    </w:rPr>
  </w:style>
  <w:style w:type="character" w:customStyle="1" w:styleId="EnactingClauseChar">
    <w:name w:val="Enacting Clause Char"/>
    <w:basedOn w:val="DefaultParagraphFont"/>
    <w:link w:val="EnactingClause"/>
    <w:rsid w:val="00567BB8"/>
    <w:rPr>
      <w:rFonts w:eastAsia="Calibri"/>
      <w:i/>
      <w:color w:val="000000"/>
    </w:rPr>
  </w:style>
  <w:style w:type="character" w:customStyle="1" w:styleId="HeaderStyleChar">
    <w:name w:val="Header Style Char"/>
    <w:basedOn w:val="HeaderChar"/>
    <w:link w:val="HeaderStyle"/>
    <w:rsid w:val="00567BB8"/>
    <w:rPr>
      <w:sz w:val="20"/>
      <w:szCs w:val="20"/>
    </w:rPr>
  </w:style>
  <w:style w:type="character" w:customStyle="1" w:styleId="SponsorsChar">
    <w:name w:val="Sponsors Char"/>
    <w:basedOn w:val="DefaultParagraphFont"/>
    <w:link w:val="Sponsors"/>
    <w:rsid w:val="0048070F"/>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0849B950498583853D5717E90559"/>
        <w:category>
          <w:name w:val="General"/>
          <w:gallery w:val="placeholder"/>
        </w:category>
        <w:types>
          <w:type w:val="bbPlcHdr"/>
        </w:types>
        <w:behaviors>
          <w:behavior w:val="content"/>
        </w:behaviors>
        <w:guid w:val="{1BCFD2EC-45B2-4639-BED3-67250263C0D5}"/>
      </w:docPartPr>
      <w:docPartBody>
        <w:p w:rsidR="00C34796" w:rsidRDefault="00C34796">
          <w:pPr>
            <w:pStyle w:val="42FA0849B950498583853D5717E90559"/>
          </w:pPr>
          <w:r w:rsidRPr="00B844FE">
            <w:t>Prefix Text</w:t>
          </w:r>
        </w:p>
      </w:docPartBody>
    </w:docPart>
    <w:docPart>
      <w:docPartPr>
        <w:name w:val="79CEFAA273D84CADA710540DAE2F40F8"/>
        <w:category>
          <w:name w:val="General"/>
          <w:gallery w:val="placeholder"/>
        </w:category>
        <w:types>
          <w:type w:val="bbPlcHdr"/>
        </w:types>
        <w:behaviors>
          <w:behavior w:val="content"/>
        </w:behaviors>
        <w:guid w:val="{98F49F07-229E-4AEF-B0D7-67777D62BA60}"/>
      </w:docPartPr>
      <w:docPartBody>
        <w:p w:rsidR="00C34796" w:rsidRDefault="00C34796">
          <w:pPr>
            <w:pStyle w:val="79CEFAA273D84CADA710540DAE2F40F8"/>
          </w:pPr>
          <w:r w:rsidRPr="00B844FE">
            <w:t>[Type here]</w:t>
          </w:r>
        </w:p>
      </w:docPartBody>
    </w:docPart>
    <w:docPart>
      <w:docPartPr>
        <w:name w:val="7233B92DBE6D405A8471F1F313354BFC"/>
        <w:category>
          <w:name w:val="General"/>
          <w:gallery w:val="placeholder"/>
        </w:category>
        <w:types>
          <w:type w:val="bbPlcHdr"/>
        </w:types>
        <w:behaviors>
          <w:behavior w:val="content"/>
        </w:behaviors>
        <w:guid w:val="{4CFB9612-809C-42F0-9D5D-EF09B934307B}"/>
      </w:docPartPr>
      <w:docPartBody>
        <w:p w:rsidR="00C34796" w:rsidRDefault="00C34796">
          <w:pPr>
            <w:pStyle w:val="7233B92DBE6D405A8471F1F313354BFC"/>
          </w:pPr>
          <w:r w:rsidRPr="00B844FE">
            <w:t>Number</w:t>
          </w:r>
        </w:p>
      </w:docPartBody>
    </w:docPart>
    <w:docPart>
      <w:docPartPr>
        <w:name w:val="1AFC3F471857496A810A25C2840CED9B"/>
        <w:category>
          <w:name w:val="General"/>
          <w:gallery w:val="placeholder"/>
        </w:category>
        <w:types>
          <w:type w:val="bbPlcHdr"/>
        </w:types>
        <w:behaviors>
          <w:behavior w:val="content"/>
        </w:behaviors>
        <w:guid w:val="{2B8B5554-C511-47EF-9686-C68EC3276027}"/>
      </w:docPartPr>
      <w:docPartBody>
        <w:p w:rsidR="00C34796" w:rsidRDefault="00C34796">
          <w:pPr>
            <w:pStyle w:val="1AFC3F471857496A810A25C2840CED9B"/>
          </w:pPr>
          <w:r>
            <w:rPr>
              <w:rStyle w:val="PlaceholderText"/>
            </w:rPr>
            <w:t>Enter References</w:t>
          </w:r>
        </w:p>
      </w:docPartBody>
    </w:docPart>
    <w:docPart>
      <w:docPartPr>
        <w:name w:val="3EDC83686F1647E4802DC96787E9C3D1"/>
        <w:category>
          <w:name w:val="General"/>
          <w:gallery w:val="placeholder"/>
        </w:category>
        <w:types>
          <w:type w:val="bbPlcHdr"/>
        </w:types>
        <w:behaviors>
          <w:behavior w:val="content"/>
        </w:behaviors>
        <w:guid w:val="{AA1DF74A-E8E0-4067-ABB7-7CE8B53E9C43}"/>
      </w:docPartPr>
      <w:docPartBody>
        <w:p w:rsidR="00F32378" w:rsidRDefault="00C34796" w:rsidP="00C34796">
          <w:pPr>
            <w:pStyle w:val="3EDC83686F1647E4802DC96787E9C3D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6"/>
    <w:rsid w:val="00C34796"/>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A0849B950498583853D5717E90559">
    <w:name w:val="42FA0849B950498583853D5717E90559"/>
  </w:style>
  <w:style w:type="paragraph" w:customStyle="1" w:styleId="79CEFAA273D84CADA710540DAE2F40F8">
    <w:name w:val="79CEFAA273D84CADA710540DAE2F40F8"/>
  </w:style>
  <w:style w:type="paragraph" w:customStyle="1" w:styleId="7233B92DBE6D405A8471F1F313354BFC">
    <w:name w:val="7233B92DBE6D405A8471F1F313354BFC"/>
  </w:style>
  <w:style w:type="character" w:styleId="PlaceholderText">
    <w:name w:val="Placeholder Text"/>
    <w:basedOn w:val="DefaultParagraphFont"/>
    <w:uiPriority w:val="99"/>
    <w:semiHidden/>
    <w:rPr>
      <w:color w:val="808080"/>
    </w:rPr>
  </w:style>
  <w:style w:type="paragraph" w:customStyle="1" w:styleId="1AFC3F471857496A810A25C2840CED9B">
    <w:name w:val="1AFC3F471857496A810A25C2840CED9B"/>
  </w:style>
  <w:style w:type="paragraph" w:customStyle="1" w:styleId="3EDC83686F1647E4802DC96787E9C3D1">
    <w:name w:val="3EDC83686F1647E4802DC96787E9C3D1"/>
    <w:rsid w:val="00C3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10</cp:revision>
  <dcterms:created xsi:type="dcterms:W3CDTF">2022-02-11T14:32:00Z</dcterms:created>
  <dcterms:modified xsi:type="dcterms:W3CDTF">2022-02-21T14:00:00Z</dcterms:modified>
</cp:coreProperties>
</file>